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4BB3" w:rsidRDefault="00F14BB3" w:rsidP="00F14BB3">
      <w:pPr>
        <w:jc w:val="center"/>
        <w:rPr>
          <w:sz w:val="44"/>
          <w:szCs w:val="44"/>
        </w:rPr>
      </w:pPr>
      <w:r w:rsidRPr="00F14BB3">
        <w:rPr>
          <w:rFonts w:hint="eastAsia"/>
          <w:sz w:val="44"/>
          <w:szCs w:val="44"/>
        </w:rPr>
        <w:t>白山市林业局</w:t>
      </w:r>
      <w:r w:rsidR="007F2B78" w:rsidRPr="00F14BB3">
        <w:rPr>
          <w:rFonts w:hint="eastAsia"/>
          <w:sz w:val="44"/>
          <w:szCs w:val="44"/>
        </w:rPr>
        <w:t>关于印发《白山市城区湿地</w:t>
      </w:r>
    </w:p>
    <w:p w:rsidR="00CA73E0" w:rsidRPr="00F14BB3" w:rsidRDefault="007F2B78" w:rsidP="00F14BB3">
      <w:pPr>
        <w:jc w:val="center"/>
        <w:rPr>
          <w:sz w:val="44"/>
          <w:szCs w:val="44"/>
        </w:rPr>
      </w:pPr>
      <w:r w:rsidRPr="00F14BB3">
        <w:rPr>
          <w:rFonts w:hint="eastAsia"/>
          <w:sz w:val="44"/>
          <w:szCs w:val="44"/>
        </w:rPr>
        <w:t>保护</w:t>
      </w:r>
      <w:r w:rsidR="005D177D" w:rsidRPr="00F14BB3">
        <w:rPr>
          <w:rFonts w:hint="eastAsia"/>
          <w:sz w:val="44"/>
          <w:szCs w:val="44"/>
        </w:rPr>
        <w:t>“十四五”</w:t>
      </w:r>
      <w:r w:rsidRPr="00F14BB3">
        <w:rPr>
          <w:rFonts w:hint="eastAsia"/>
          <w:sz w:val="44"/>
          <w:szCs w:val="44"/>
        </w:rPr>
        <w:t>规划》的通知</w:t>
      </w:r>
    </w:p>
    <w:p w:rsidR="007F2B78" w:rsidRDefault="007F2B78"/>
    <w:p w:rsidR="007F2B78" w:rsidRPr="00F14BB3" w:rsidRDefault="007F2B78">
      <w:pPr>
        <w:rPr>
          <w:rFonts w:ascii="仿宋" w:eastAsia="仿宋" w:hAnsi="仿宋"/>
          <w:sz w:val="32"/>
          <w:szCs w:val="32"/>
        </w:rPr>
      </w:pPr>
      <w:r w:rsidRPr="00F14BB3">
        <w:rPr>
          <w:rFonts w:ascii="仿宋" w:eastAsia="仿宋" w:hAnsi="仿宋" w:hint="eastAsia"/>
          <w:sz w:val="32"/>
          <w:szCs w:val="32"/>
        </w:rPr>
        <w:t>浑江区</w:t>
      </w:r>
      <w:r w:rsidR="00840945">
        <w:rPr>
          <w:rFonts w:ascii="仿宋" w:eastAsia="仿宋" w:hAnsi="仿宋" w:hint="eastAsia"/>
          <w:sz w:val="32"/>
          <w:szCs w:val="32"/>
        </w:rPr>
        <w:t>人民</w:t>
      </w:r>
      <w:r w:rsidRPr="00F14BB3">
        <w:rPr>
          <w:rFonts w:ascii="仿宋" w:eastAsia="仿宋" w:hAnsi="仿宋" w:hint="eastAsia"/>
          <w:sz w:val="32"/>
          <w:szCs w:val="32"/>
        </w:rPr>
        <w:t>政府、吉林</w:t>
      </w:r>
      <w:r w:rsidR="00640F36">
        <w:rPr>
          <w:rFonts w:ascii="仿宋" w:eastAsia="仿宋" w:hAnsi="仿宋" w:hint="eastAsia"/>
          <w:sz w:val="32"/>
          <w:szCs w:val="32"/>
        </w:rPr>
        <w:t>省</w:t>
      </w:r>
      <w:r w:rsidRPr="00F14BB3">
        <w:rPr>
          <w:rFonts w:ascii="仿宋" w:eastAsia="仿宋" w:hAnsi="仿宋" w:hint="eastAsia"/>
          <w:sz w:val="32"/>
          <w:szCs w:val="32"/>
        </w:rPr>
        <w:t>云峰水库</w:t>
      </w:r>
      <w:r w:rsidR="00640F36">
        <w:rPr>
          <w:rFonts w:ascii="仿宋" w:eastAsia="仿宋" w:hAnsi="仿宋" w:hint="eastAsia"/>
          <w:sz w:val="32"/>
          <w:szCs w:val="32"/>
        </w:rPr>
        <w:t>边境</w:t>
      </w:r>
      <w:r w:rsidRPr="00F14BB3">
        <w:rPr>
          <w:rFonts w:ascii="仿宋" w:eastAsia="仿宋" w:hAnsi="仿宋" w:hint="eastAsia"/>
          <w:sz w:val="32"/>
          <w:szCs w:val="32"/>
        </w:rPr>
        <w:t>渔政渔港监督管理</w:t>
      </w:r>
      <w:r w:rsidR="00E13080">
        <w:rPr>
          <w:rFonts w:ascii="仿宋" w:eastAsia="仿宋" w:hAnsi="仿宋" w:hint="eastAsia"/>
          <w:sz w:val="32"/>
          <w:szCs w:val="32"/>
        </w:rPr>
        <w:t>站</w:t>
      </w:r>
      <w:r w:rsidRPr="00F14BB3">
        <w:rPr>
          <w:rFonts w:ascii="仿宋" w:eastAsia="仿宋" w:hAnsi="仿宋" w:hint="eastAsia"/>
          <w:sz w:val="32"/>
          <w:szCs w:val="32"/>
        </w:rPr>
        <w:t>、各</w:t>
      </w:r>
      <w:r w:rsidR="00840945">
        <w:rPr>
          <w:rFonts w:ascii="仿宋" w:eastAsia="仿宋" w:hAnsi="仿宋" w:hint="eastAsia"/>
          <w:sz w:val="32"/>
          <w:szCs w:val="32"/>
        </w:rPr>
        <w:t>市</w:t>
      </w:r>
      <w:r w:rsidRPr="00F14BB3">
        <w:rPr>
          <w:rFonts w:ascii="仿宋" w:eastAsia="仿宋" w:hAnsi="仿宋" w:hint="eastAsia"/>
          <w:sz w:val="32"/>
          <w:szCs w:val="32"/>
        </w:rPr>
        <w:t>直林场：</w:t>
      </w:r>
    </w:p>
    <w:p w:rsidR="00F14BB3" w:rsidRPr="00F14BB3" w:rsidRDefault="00AD7712" w:rsidP="00F14BB3">
      <w:pPr>
        <w:ind w:firstLineChars="200" w:firstLine="64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为贯彻落实</w:t>
      </w:r>
      <w:r w:rsidRPr="00F14BB3">
        <w:rPr>
          <w:rFonts w:ascii="仿宋" w:eastAsia="仿宋" w:hAnsi="仿宋" w:hint="eastAsia"/>
          <w:sz w:val="32"/>
          <w:szCs w:val="32"/>
        </w:rPr>
        <w:t>《中华人民共和国湿地保护法》</w:t>
      </w:r>
      <w:r>
        <w:rPr>
          <w:rFonts w:ascii="仿宋" w:eastAsia="仿宋" w:hAnsi="仿宋" w:hint="eastAsia"/>
          <w:sz w:val="32"/>
          <w:szCs w:val="32"/>
        </w:rPr>
        <w:t>，加强湿地全面保护，</w:t>
      </w:r>
      <w:r w:rsidR="002C7994">
        <w:rPr>
          <w:rFonts w:ascii="仿宋" w:eastAsia="仿宋" w:hAnsi="仿宋" w:hint="eastAsia"/>
          <w:sz w:val="32"/>
          <w:szCs w:val="32"/>
        </w:rPr>
        <w:t>白山市林业局组织编制了</w:t>
      </w:r>
      <w:r w:rsidR="00F14BB3" w:rsidRPr="00F14BB3">
        <w:rPr>
          <w:rFonts w:ascii="仿宋" w:eastAsia="仿宋" w:hAnsi="仿宋" w:hint="eastAsia"/>
          <w:sz w:val="32"/>
          <w:szCs w:val="32"/>
        </w:rPr>
        <w:t>《白山市城区湿地保护“十四五”规划》</w:t>
      </w:r>
      <w:r w:rsidR="002C7994">
        <w:rPr>
          <w:rFonts w:ascii="仿宋" w:eastAsia="仿宋" w:hAnsi="仿宋" w:hint="eastAsia"/>
          <w:sz w:val="32"/>
          <w:szCs w:val="32"/>
        </w:rPr>
        <w:t>，并征求了相关部门的意见，</w:t>
      </w:r>
      <w:r w:rsidR="00F14BB3" w:rsidRPr="00F14BB3">
        <w:rPr>
          <w:rFonts w:ascii="仿宋" w:eastAsia="仿宋" w:hAnsi="仿宋" w:hint="eastAsia"/>
          <w:sz w:val="32"/>
          <w:szCs w:val="32"/>
        </w:rPr>
        <w:t>市林业局党组会议</w:t>
      </w:r>
      <w:r w:rsidR="008B5B5B">
        <w:rPr>
          <w:rFonts w:ascii="仿宋" w:eastAsia="仿宋" w:hAnsi="仿宋" w:hint="eastAsia"/>
          <w:sz w:val="32"/>
          <w:szCs w:val="32"/>
        </w:rPr>
        <w:t>讨论</w:t>
      </w:r>
      <w:r w:rsidR="00F14BB3" w:rsidRPr="00F14BB3">
        <w:rPr>
          <w:rFonts w:ascii="仿宋" w:eastAsia="仿宋" w:hAnsi="仿宋" w:hint="eastAsia"/>
          <w:sz w:val="32"/>
          <w:szCs w:val="32"/>
        </w:rPr>
        <w:t>通过</w:t>
      </w:r>
      <w:r w:rsidR="002C7994">
        <w:rPr>
          <w:rFonts w:ascii="仿宋" w:eastAsia="仿宋" w:hAnsi="仿宋" w:hint="eastAsia"/>
          <w:sz w:val="32"/>
          <w:szCs w:val="32"/>
        </w:rPr>
        <w:t>。</w:t>
      </w:r>
      <w:r w:rsidR="00F14BB3" w:rsidRPr="00F14BB3">
        <w:rPr>
          <w:rFonts w:ascii="仿宋" w:eastAsia="仿宋" w:hAnsi="仿宋" w:hint="eastAsia"/>
          <w:sz w:val="32"/>
          <w:szCs w:val="32"/>
        </w:rPr>
        <w:t>现印发给你</w:t>
      </w:r>
      <w:r>
        <w:rPr>
          <w:rFonts w:ascii="仿宋" w:eastAsia="仿宋" w:hAnsi="仿宋" w:hint="eastAsia"/>
          <w:sz w:val="32"/>
          <w:szCs w:val="32"/>
        </w:rPr>
        <w:t>们</w:t>
      </w:r>
      <w:r w:rsidR="00F14BB3" w:rsidRPr="00F14BB3">
        <w:rPr>
          <w:rFonts w:ascii="仿宋" w:eastAsia="仿宋" w:hAnsi="仿宋" w:hint="eastAsia"/>
          <w:sz w:val="32"/>
          <w:szCs w:val="32"/>
        </w:rPr>
        <w:t>，请结合实际，认真</w:t>
      </w:r>
      <w:r>
        <w:rPr>
          <w:rFonts w:ascii="仿宋" w:eastAsia="仿宋" w:hAnsi="仿宋" w:hint="eastAsia"/>
          <w:sz w:val="32"/>
          <w:szCs w:val="32"/>
        </w:rPr>
        <w:t>组织</w:t>
      </w:r>
      <w:r w:rsidR="00F14BB3" w:rsidRPr="00F14BB3">
        <w:rPr>
          <w:rFonts w:ascii="仿宋" w:eastAsia="仿宋" w:hAnsi="仿宋" w:hint="eastAsia"/>
          <w:sz w:val="32"/>
          <w:szCs w:val="32"/>
        </w:rPr>
        <w:t>实施。</w:t>
      </w:r>
      <w:r w:rsidR="00C43FF6">
        <w:rPr>
          <w:rFonts w:ascii="仿宋" w:eastAsia="仿宋" w:hAnsi="仿宋" w:hint="eastAsia"/>
          <w:sz w:val="32"/>
          <w:szCs w:val="32"/>
        </w:rPr>
        <w:t>(如需电子版请到白山市林业局网站查阅下载)</w:t>
      </w:r>
    </w:p>
    <w:p w:rsidR="00F14BB3" w:rsidRPr="00F14BB3" w:rsidRDefault="00F14BB3">
      <w:pPr>
        <w:rPr>
          <w:rFonts w:ascii="仿宋" w:eastAsia="仿宋" w:hAnsi="仿宋"/>
          <w:sz w:val="32"/>
          <w:szCs w:val="32"/>
        </w:rPr>
      </w:pPr>
    </w:p>
    <w:p w:rsidR="00F14BB3" w:rsidRPr="00F14BB3" w:rsidRDefault="00F14BB3" w:rsidP="00F14BB3">
      <w:pPr>
        <w:ind w:right="640"/>
        <w:jc w:val="right"/>
        <w:rPr>
          <w:rFonts w:ascii="仿宋" w:eastAsia="仿宋" w:hAnsi="仿宋"/>
          <w:sz w:val="32"/>
          <w:szCs w:val="32"/>
        </w:rPr>
      </w:pPr>
      <w:r w:rsidRPr="00F14BB3">
        <w:rPr>
          <w:rFonts w:ascii="仿宋" w:eastAsia="仿宋" w:hAnsi="仿宋" w:hint="eastAsia"/>
          <w:sz w:val="32"/>
          <w:szCs w:val="32"/>
        </w:rPr>
        <w:t>白山市林业局</w:t>
      </w:r>
    </w:p>
    <w:p w:rsidR="00F14BB3" w:rsidRPr="00F14BB3" w:rsidRDefault="00F14BB3" w:rsidP="00F14BB3">
      <w:pPr>
        <w:jc w:val="right"/>
        <w:rPr>
          <w:rFonts w:ascii="仿宋" w:eastAsia="仿宋" w:hAnsi="仿宋"/>
          <w:sz w:val="32"/>
          <w:szCs w:val="32"/>
        </w:rPr>
      </w:pPr>
      <w:r w:rsidRPr="00F14BB3">
        <w:rPr>
          <w:rFonts w:ascii="仿宋" w:eastAsia="仿宋" w:hAnsi="仿宋" w:hint="eastAsia"/>
          <w:sz w:val="32"/>
          <w:szCs w:val="32"/>
        </w:rPr>
        <w:t>二0二三年七月十一日</w:t>
      </w:r>
    </w:p>
    <w:p w:rsidR="007F2B78" w:rsidRDefault="007F2B78"/>
    <w:sectPr w:rsidR="007F2B78" w:rsidSect="00CA73E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F2B78"/>
    <w:rsid w:val="0003433A"/>
    <w:rsid w:val="001D0E4E"/>
    <w:rsid w:val="002C7994"/>
    <w:rsid w:val="002D41DD"/>
    <w:rsid w:val="003325F5"/>
    <w:rsid w:val="003B5825"/>
    <w:rsid w:val="005D177D"/>
    <w:rsid w:val="00640F36"/>
    <w:rsid w:val="006E6789"/>
    <w:rsid w:val="006F4CD3"/>
    <w:rsid w:val="007F2B78"/>
    <w:rsid w:val="00840945"/>
    <w:rsid w:val="008A745F"/>
    <w:rsid w:val="008B5B5B"/>
    <w:rsid w:val="00AD7712"/>
    <w:rsid w:val="00C43FF6"/>
    <w:rsid w:val="00CA0B20"/>
    <w:rsid w:val="00CA73E0"/>
    <w:rsid w:val="00E13080"/>
    <w:rsid w:val="00F14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3E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31</Words>
  <Characters>183</Characters>
  <Application>Microsoft Office Word</Application>
  <DocSecurity>0</DocSecurity>
  <Lines>1</Lines>
  <Paragraphs>1</Paragraphs>
  <ScaleCrop>false</ScaleCrop>
  <Company/>
  <LinksUpToDate>false</LinksUpToDate>
  <CharactersWithSpaces>213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17</cp:revision>
  <dcterms:created xsi:type="dcterms:W3CDTF">2023-07-10T08:07:00Z</dcterms:created>
  <dcterms:modified xsi:type="dcterms:W3CDTF">2023-07-11T08:17:00Z</dcterms:modified>
</cp:coreProperties>
</file>